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4E6F" w14:textId="5E6FEE45" w:rsidR="00B50C31" w:rsidRPr="00F2665E" w:rsidRDefault="00725B01" w:rsidP="00D37C46">
      <w:pPr>
        <w:jc w:val="center"/>
        <w:rPr>
          <w:rStyle w:val="eop"/>
          <w:rFonts w:ascii="Calibri" w:hAnsi="Calibri" w:cs="Calibri"/>
          <w:b/>
          <w:bCs/>
          <w:color w:val="2F5496" w:themeColor="accent1" w:themeShade="BF"/>
          <w:sz w:val="40"/>
          <w:szCs w:val="40"/>
          <w:shd w:val="clear" w:color="auto" w:fill="FFFFFF"/>
        </w:rPr>
      </w:pPr>
      <w:r w:rsidRPr="00F95D29">
        <w:rPr>
          <w:noProof/>
        </w:rPr>
        <w:drawing>
          <wp:anchor distT="0" distB="0" distL="114300" distR="114300" simplePos="0" relativeHeight="251659264" behindDoc="0" locked="0" layoutInCell="1" allowOverlap="1" wp14:anchorId="58DE5088" wp14:editId="0EAA642B">
            <wp:simplePos x="0" y="0"/>
            <wp:positionH relativeFrom="column">
              <wp:posOffset>-373380</wp:posOffset>
            </wp:positionH>
            <wp:positionV relativeFrom="paragraph">
              <wp:posOffset>403860</wp:posOffset>
            </wp:positionV>
            <wp:extent cx="6172200" cy="1584960"/>
            <wp:effectExtent l="0" t="0" r="0" b="0"/>
            <wp:wrapTopAndBottom/>
            <wp:docPr id="1540519282" name="Picture 2" descr="Colorful hands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19282" name="Picture 2" descr="Colorful hands in different colors&#10;&#10;Description automatically generated"/>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172200" cy="1584960"/>
                    </a:xfrm>
                    <a:prstGeom prst="rect">
                      <a:avLst/>
                    </a:prstGeom>
                  </pic:spPr>
                </pic:pic>
              </a:graphicData>
            </a:graphic>
            <wp14:sizeRelH relativeFrom="page">
              <wp14:pctWidth>0</wp14:pctWidth>
            </wp14:sizeRelH>
            <wp14:sizeRelV relativeFrom="page">
              <wp14:pctHeight>0</wp14:pctHeight>
            </wp14:sizeRelV>
          </wp:anchor>
        </w:drawing>
      </w:r>
      <w:r w:rsidR="00B50C31" w:rsidRPr="00F2665E">
        <w:rPr>
          <w:rFonts w:ascii="Calibri" w:hAnsi="Calibri" w:cs="Calibri"/>
          <w:b/>
          <w:bCs/>
          <w:color w:val="1F3864" w:themeColor="accent1" w:themeShade="80"/>
          <w:sz w:val="40"/>
          <w:szCs w:val="40"/>
          <w:shd w:val="clear" w:color="auto" w:fill="FFFFFF"/>
        </w:rPr>
        <w:t xml:space="preserve">WILTSHIRE BOBBY VAN TRUST COLLECTION BOX </w:t>
      </w:r>
    </w:p>
    <w:p w14:paraId="353CD8D4" w14:textId="0A0CAFB9" w:rsidR="00717050" w:rsidRDefault="00B50C31" w:rsidP="00B50C31">
      <w:pPr>
        <w:pStyle w:val="paragraph"/>
        <w:spacing w:before="0" w:beforeAutospacing="0" w:after="0" w:afterAutospacing="0"/>
        <w:textAlignment w:val="baseline"/>
        <w:rPr>
          <w:rFonts w:asciiTheme="minorHAnsi" w:hAnsiTheme="minorHAnsi" w:cstheme="minorHAnsi"/>
          <w:b/>
          <w:bCs/>
          <w:color w:val="1F3864" w:themeColor="accent1" w:themeShade="80"/>
          <w:sz w:val="32"/>
          <w:szCs w:val="32"/>
        </w:rPr>
      </w:pPr>
      <w:r w:rsidRPr="00D23862">
        <w:rPr>
          <w:rFonts w:asciiTheme="minorHAnsi" w:hAnsiTheme="minorHAnsi" w:cstheme="minorHAnsi"/>
          <w:b/>
          <w:bCs/>
          <w:color w:val="1F3864" w:themeColor="accent1" w:themeShade="80"/>
          <w:sz w:val="32"/>
          <w:szCs w:val="32"/>
        </w:rPr>
        <w:t>We are committed to ensuring our volunteers feel valued and recognised for everything they do</w:t>
      </w:r>
    </w:p>
    <w:p w14:paraId="108AD0F8" w14:textId="0A8F4453" w:rsidR="00B50C31" w:rsidRDefault="00792D37" w:rsidP="00B50C31">
      <w:pPr>
        <w:pStyle w:val="paragraph"/>
        <w:spacing w:before="0" w:beforeAutospacing="0" w:after="0" w:afterAutospacing="0"/>
        <w:textAlignment w:val="baseline"/>
        <w:rPr>
          <w:rFonts w:asciiTheme="minorHAnsi" w:hAnsiTheme="minorHAnsi" w:cstheme="minorHAnsi"/>
          <w:b/>
          <w:bCs/>
          <w:color w:val="1F3864" w:themeColor="accent1" w:themeShade="80"/>
          <w:sz w:val="32"/>
          <w:szCs w:val="32"/>
        </w:rPr>
      </w:pPr>
      <w:r>
        <w:rPr>
          <w:rFonts w:asciiTheme="minorHAnsi" w:hAnsiTheme="minorHAnsi" w:cstheme="minorHAnsi"/>
          <w:b/>
          <w:bCs/>
          <w:color w:val="1F3864" w:themeColor="accent1" w:themeShade="80"/>
          <w:sz w:val="32"/>
          <w:szCs w:val="32"/>
        </w:rPr>
        <w:t>If you are passionate about making a difference become a WBVT Volunteer</w:t>
      </w:r>
    </w:p>
    <w:p w14:paraId="404E20E4" w14:textId="77777777" w:rsidR="002230F6" w:rsidRPr="002230F6" w:rsidRDefault="002230F6" w:rsidP="002230F6">
      <w:pPr>
        <w:pStyle w:val="paragraph"/>
        <w:spacing w:before="0" w:beforeAutospacing="0" w:after="0" w:afterAutospacing="0"/>
        <w:textAlignment w:val="baseline"/>
        <w:rPr>
          <w:rFonts w:asciiTheme="minorHAnsi" w:hAnsiTheme="minorHAnsi" w:cstheme="minorHAnsi"/>
          <w:b/>
          <w:bCs/>
          <w:color w:val="1F3864" w:themeColor="accent1" w:themeShade="80"/>
          <w:sz w:val="32"/>
          <w:szCs w:val="32"/>
        </w:rPr>
      </w:pPr>
    </w:p>
    <w:p w14:paraId="13AB40F9" w14:textId="5E12BED0" w:rsidR="00083F02" w:rsidRPr="00792D37" w:rsidRDefault="00083F02">
      <w:pPr>
        <w:rPr>
          <w:rFonts w:ascii="Calibri" w:hAnsi="Calibri" w:cs="Calibri"/>
          <w:color w:val="000000" w:themeColor="text1"/>
          <w:shd w:val="clear" w:color="auto" w:fill="FFFFFF"/>
        </w:rPr>
      </w:pPr>
      <w:r w:rsidRPr="00792D37">
        <w:rPr>
          <w:rFonts w:ascii="Calibri" w:hAnsi="Calibri" w:cs="Calibri"/>
          <w:color w:val="000000" w:themeColor="text1"/>
          <w:shd w:val="clear" w:color="auto" w:fill="FFFFFF"/>
        </w:rPr>
        <w:t xml:space="preserve">If you love getting out and about but also want to support a cause in achieving </w:t>
      </w:r>
      <w:r w:rsidR="00C918CE" w:rsidRPr="00792D37">
        <w:rPr>
          <w:rFonts w:ascii="Calibri" w:hAnsi="Calibri" w:cs="Calibri"/>
          <w:color w:val="000000" w:themeColor="text1"/>
          <w:shd w:val="clear" w:color="auto" w:fill="FFFFFF"/>
        </w:rPr>
        <w:t>its</w:t>
      </w:r>
      <w:r w:rsidRPr="00792D37">
        <w:rPr>
          <w:rFonts w:ascii="Calibri" w:hAnsi="Calibri" w:cs="Calibri"/>
          <w:color w:val="000000" w:themeColor="text1"/>
          <w:shd w:val="clear" w:color="auto" w:fill="FFFFFF"/>
        </w:rPr>
        <w:t xml:space="preserve"> aim, then becoming a </w:t>
      </w:r>
      <w:r w:rsidR="00C918CE" w:rsidRPr="00792D37">
        <w:rPr>
          <w:rFonts w:ascii="Calibri" w:hAnsi="Calibri" w:cs="Calibri"/>
          <w:color w:val="000000" w:themeColor="text1"/>
          <w:shd w:val="clear" w:color="auto" w:fill="FFFFFF"/>
        </w:rPr>
        <w:t xml:space="preserve">Wiltshire Bobby Van Trust (WBVT) </w:t>
      </w:r>
      <w:r w:rsidRPr="00792D37">
        <w:rPr>
          <w:rFonts w:ascii="Calibri" w:hAnsi="Calibri" w:cs="Calibri"/>
          <w:color w:val="000000" w:themeColor="text1"/>
          <w:shd w:val="clear" w:color="auto" w:fill="FFFFFF"/>
        </w:rPr>
        <w:t xml:space="preserve">Collection Box </w:t>
      </w:r>
      <w:r w:rsidR="0078612C" w:rsidRPr="00792D37">
        <w:rPr>
          <w:rFonts w:ascii="Calibri" w:hAnsi="Calibri" w:cs="Calibri"/>
          <w:color w:val="000000" w:themeColor="text1"/>
          <w:shd w:val="clear" w:color="auto" w:fill="FFFFFF"/>
        </w:rPr>
        <w:t>Volunteer</w:t>
      </w:r>
      <w:r w:rsidR="00C918CE" w:rsidRPr="00792D37">
        <w:rPr>
          <w:rFonts w:ascii="Calibri" w:hAnsi="Calibri" w:cs="Calibri"/>
          <w:color w:val="000000" w:themeColor="text1"/>
          <w:shd w:val="clear" w:color="auto" w:fill="FFFFFF"/>
        </w:rPr>
        <w:t>.  This</w:t>
      </w:r>
      <w:r w:rsidRPr="00792D37">
        <w:rPr>
          <w:rFonts w:ascii="Calibri" w:hAnsi="Calibri" w:cs="Calibri"/>
          <w:color w:val="000000" w:themeColor="text1"/>
          <w:shd w:val="clear" w:color="auto" w:fill="FFFFFF"/>
        </w:rPr>
        <w:t xml:space="preserve"> could be the right step for you. You will be involved in displaying our</w:t>
      </w:r>
      <w:r w:rsidR="0072500E" w:rsidRPr="00792D37">
        <w:rPr>
          <w:rFonts w:ascii="Calibri" w:hAnsi="Calibri" w:cs="Calibri"/>
          <w:color w:val="000000" w:themeColor="text1"/>
          <w:shd w:val="clear" w:color="auto" w:fill="FFFFFF"/>
        </w:rPr>
        <w:t xml:space="preserve"> </w:t>
      </w:r>
      <w:r w:rsidRPr="00792D37">
        <w:rPr>
          <w:rFonts w:ascii="Calibri" w:hAnsi="Calibri" w:cs="Calibri"/>
          <w:color w:val="000000" w:themeColor="text1"/>
          <w:shd w:val="clear" w:color="auto" w:fill="FFFFFF"/>
        </w:rPr>
        <w:t xml:space="preserve">collection boxes in your local community to help raise funds for </w:t>
      </w:r>
      <w:r w:rsidR="001140D7" w:rsidRPr="00792D37">
        <w:rPr>
          <w:rFonts w:ascii="Calibri" w:hAnsi="Calibri" w:cs="Calibri"/>
          <w:color w:val="000000" w:themeColor="text1"/>
          <w:shd w:val="clear" w:color="auto" w:fill="FFFFFF"/>
        </w:rPr>
        <w:t>WBVT.</w:t>
      </w:r>
    </w:p>
    <w:p w14:paraId="1F059BB1" w14:textId="76A2997A" w:rsidR="00083F02" w:rsidRPr="00792D37" w:rsidRDefault="00083F02" w:rsidP="00083F02">
      <w:pPr>
        <w:shd w:val="clear" w:color="auto" w:fill="FFFFFF"/>
        <w:spacing w:before="100" w:beforeAutospacing="1" w:after="100" w:afterAutospacing="1" w:line="240" w:lineRule="auto"/>
        <w:textAlignment w:val="top"/>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In this community-spirited volunteer role, your support will include getting involved in th</w:t>
      </w:r>
      <w:r w:rsidR="00741A9E" w:rsidRPr="00792D37">
        <w:rPr>
          <w:rFonts w:ascii="Calibri" w:eastAsia="Times New Roman" w:hAnsi="Calibri" w:cs="Calibri"/>
          <w:color w:val="000000" w:themeColor="text1"/>
          <w:kern w:val="0"/>
          <w:lang w:eastAsia="en-GB"/>
          <w14:ligatures w14:val="none"/>
        </w:rPr>
        <w:t>e following:</w:t>
      </w:r>
    </w:p>
    <w:p w14:paraId="35329AC3" w14:textId="5C3CCC6C" w:rsidR="00083F02" w:rsidRPr="00792D37" w:rsidRDefault="00083F02" w:rsidP="00083F02">
      <w:pPr>
        <w:numPr>
          <w:ilvl w:val="0"/>
          <w:numId w:val="1"/>
        </w:numPr>
        <w:shd w:val="clear" w:color="auto" w:fill="FFFFFF"/>
        <w:spacing w:before="100" w:beforeAutospacing="1" w:after="100" w:afterAutospacing="1" w:line="360" w:lineRule="atLeast"/>
        <w:textAlignment w:val="baseline"/>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Getting out and about to display our iconic collection boxes in your local community</w:t>
      </w:r>
    </w:p>
    <w:p w14:paraId="5090162E" w14:textId="06933019" w:rsidR="00C34ADB" w:rsidRPr="00792D37" w:rsidRDefault="00083F02" w:rsidP="00C34ADB">
      <w:pPr>
        <w:numPr>
          <w:ilvl w:val="0"/>
          <w:numId w:val="1"/>
        </w:numPr>
        <w:shd w:val="clear" w:color="auto" w:fill="FFFFFF"/>
        <w:spacing w:before="100" w:beforeAutospacing="1" w:after="100" w:afterAutospacing="1" w:line="360" w:lineRule="atLeast"/>
        <w:textAlignment w:val="baseline"/>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Networking with organisations to share our cause and encourage them to display our collection boxes</w:t>
      </w:r>
    </w:p>
    <w:p w14:paraId="15ADDF2F" w14:textId="77777777" w:rsidR="00F86487" w:rsidRPr="00792D37" w:rsidRDefault="00F86487" w:rsidP="00F86487">
      <w:pPr>
        <w:widowControl w:val="0"/>
        <w:numPr>
          <w:ilvl w:val="0"/>
          <w:numId w:val="1"/>
        </w:numPr>
        <w:suppressAutoHyphens/>
        <w:spacing w:after="120" w:line="240" w:lineRule="auto"/>
        <w:rPr>
          <w:rFonts w:eastAsia="DejaVu Sans" w:cs="Calibri"/>
          <w:kern w:val="0"/>
          <w:lang w:eastAsia="de-DE" w:bidi="de-DE"/>
          <w14:ligatures w14:val="none"/>
        </w:rPr>
      </w:pPr>
      <w:r w:rsidRPr="00792D37">
        <w:rPr>
          <w:rFonts w:eastAsia="DejaVu Sans" w:cs="Calibri"/>
          <w:kern w:val="0"/>
          <w:lang w:eastAsia="de-DE" w:bidi="de-DE"/>
          <w14:ligatures w14:val="none"/>
        </w:rPr>
        <w:t>Maintain an accurate list of the location of the collection boxes and the dates on which they have been replaced or emptied</w:t>
      </w:r>
    </w:p>
    <w:p w14:paraId="54A01BFD" w14:textId="77777777" w:rsidR="00AF6D6E" w:rsidRPr="00792D37" w:rsidRDefault="00F86487" w:rsidP="00AF6D6E">
      <w:pPr>
        <w:widowControl w:val="0"/>
        <w:numPr>
          <w:ilvl w:val="0"/>
          <w:numId w:val="1"/>
        </w:numPr>
        <w:suppressAutoHyphens/>
        <w:spacing w:after="120" w:line="240" w:lineRule="auto"/>
        <w:rPr>
          <w:rFonts w:eastAsia="DejaVu Sans" w:cs="Calibri"/>
          <w:kern w:val="0"/>
          <w:lang w:eastAsia="de-DE" w:bidi="de-DE"/>
          <w14:ligatures w14:val="none"/>
        </w:rPr>
      </w:pPr>
      <w:r w:rsidRPr="00792D37">
        <w:rPr>
          <w:rFonts w:eastAsia="DejaVu Sans" w:cs="Calibri"/>
          <w:kern w:val="0"/>
          <w:lang w:eastAsia="de-DE" w:bidi="de-DE"/>
          <w14:ligatures w14:val="none"/>
        </w:rPr>
        <w:t>At suitable intervals be responsible for the collection and replacement of these collection boxe</w:t>
      </w:r>
      <w:r w:rsidR="00AF6D6E" w:rsidRPr="00792D37">
        <w:rPr>
          <w:rFonts w:eastAsia="DejaVu Sans" w:cs="Calibri"/>
          <w:kern w:val="0"/>
          <w:lang w:eastAsia="de-DE" w:bidi="de-DE"/>
          <w14:ligatures w14:val="none"/>
        </w:rPr>
        <w:t>s</w:t>
      </w:r>
    </w:p>
    <w:p w14:paraId="0295903B" w14:textId="1E58ED9B" w:rsidR="00083F02" w:rsidRPr="00792D37" w:rsidRDefault="00083F02" w:rsidP="00AF6D6E">
      <w:pPr>
        <w:widowControl w:val="0"/>
        <w:numPr>
          <w:ilvl w:val="0"/>
          <w:numId w:val="1"/>
        </w:numPr>
        <w:suppressAutoHyphens/>
        <w:spacing w:after="120" w:line="240" w:lineRule="auto"/>
        <w:rPr>
          <w:rFonts w:eastAsia="DejaVu Sans" w:cs="Calibri"/>
          <w:kern w:val="0"/>
          <w:lang w:eastAsia="de-DE" w:bidi="de-DE"/>
          <w14:ligatures w14:val="none"/>
        </w:rPr>
      </w:pPr>
      <w:r w:rsidRPr="00792D37">
        <w:rPr>
          <w:rFonts w:ascii="Calibri" w:eastAsia="Times New Roman" w:hAnsi="Calibri" w:cs="Calibri"/>
          <w:color w:val="000000" w:themeColor="text1"/>
          <w:kern w:val="0"/>
          <w:lang w:eastAsia="en-GB"/>
          <w14:ligatures w14:val="none"/>
        </w:rPr>
        <w:t xml:space="preserve">Being an ambassador for </w:t>
      </w:r>
      <w:r w:rsidR="00143D6B" w:rsidRPr="00792D37">
        <w:rPr>
          <w:rFonts w:ascii="Calibri" w:eastAsia="Times New Roman" w:hAnsi="Calibri" w:cs="Calibri"/>
          <w:color w:val="000000" w:themeColor="text1"/>
          <w:kern w:val="0"/>
          <w:lang w:eastAsia="en-GB"/>
          <w14:ligatures w14:val="none"/>
        </w:rPr>
        <w:t>WBVT</w:t>
      </w:r>
    </w:p>
    <w:p w14:paraId="3ECAD298" w14:textId="77777777" w:rsidR="00083F02" w:rsidRPr="00792D37" w:rsidRDefault="00083F02" w:rsidP="00083F02">
      <w:pPr>
        <w:shd w:val="clear" w:color="auto" w:fill="FFFFFF"/>
        <w:spacing w:before="100" w:beforeAutospacing="1" w:after="100" w:afterAutospacing="1" w:line="240" w:lineRule="auto"/>
        <w:textAlignment w:val="baseline"/>
        <w:outlineLvl w:val="1"/>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You'll ideally:</w:t>
      </w:r>
    </w:p>
    <w:p w14:paraId="05FDDCAE" w14:textId="5AA91DEB" w:rsidR="00083F02" w:rsidRPr="00792D37" w:rsidRDefault="00083F02" w:rsidP="00083F02">
      <w:pPr>
        <w:numPr>
          <w:ilvl w:val="0"/>
          <w:numId w:val="2"/>
        </w:numPr>
        <w:shd w:val="clear" w:color="auto" w:fill="FFFFFF"/>
        <w:spacing w:before="100" w:beforeAutospacing="1" w:after="100" w:afterAutospacing="1" w:line="360" w:lineRule="atLeast"/>
        <w:textAlignment w:val="baseline"/>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Have good organisational skills to organise distribution of collection boxes</w:t>
      </w:r>
    </w:p>
    <w:p w14:paraId="77079FF4" w14:textId="095B469A" w:rsidR="00083F02" w:rsidRPr="00792D37" w:rsidRDefault="00083F02" w:rsidP="00083F02">
      <w:pPr>
        <w:numPr>
          <w:ilvl w:val="0"/>
          <w:numId w:val="2"/>
        </w:numPr>
        <w:shd w:val="clear" w:color="auto" w:fill="FFFFFF"/>
        <w:spacing w:before="100" w:beforeAutospacing="1" w:after="100" w:afterAutospacing="1" w:line="360" w:lineRule="atLeast"/>
        <w:textAlignment w:val="baseline"/>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 xml:space="preserve">Have good communication skills to spread the word about </w:t>
      </w:r>
      <w:r w:rsidR="002E362F" w:rsidRPr="00792D37">
        <w:rPr>
          <w:rFonts w:ascii="Calibri" w:eastAsia="Times New Roman" w:hAnsi="Calibri" w:cs="Calibri"/>
          <w:color w:val="000000" w:themeColor="text1"/>
          <w:kern w:val="0"/>
          <w:lang w:eastAsia="en-GB"/>
          <w14:ligatures w14:val="none"/>
        </w:rPr>
        <w:t>WBVT</w:t>
      </w:r>
    </w:p>
    <w:p w14:paraId="4C0BB398" w14:textId="34A904C3" w:rsidR="00AC4EBE" w:rsidRDefault="006A448C" w:rsidP="00083F02">
      <w:pPr>
        <w:numPr>
          <w:ilvl w:val="0"/>
          <w:numId w:val="2"/>
        </w:numPr>
        <w:shd w:val="clear" w:color="auto" w:fill="FFFFFF"/>
        <w:spacing w:before="100" w:beforeAutospacing="1" w:after="100" w:afterAutospacing="1" w:line="360" w:lineRule="atLeast"/>
        <w:textAlignment w:val="baseline"/>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 xml:space="preserve">Be looking to commit to </w:t>
      </w:r>
      <w:r w:rsidR="00762CCA" w:rsidRPr="00792D37">
        <w:rPr>
          <w:rFonts w:ascii="Calibri" w:eastAsia="Times New Roman" w:hAnsi="Calibri" w:cs="Calibri"/>
          <w:color w:val="000000" w:themeColor="text1"/>
          <w:kern w:val="0"/>
          <w:lang w:eastAsia="en-GB"/>
          <w14:ligatures w14:val="none"/>
        </w:rPr>
        <w:t xml:space="preserve">8hrs </w:t>
      </w:r>
      <w:r w:rsidR="004D2ACC" w:rsidRPr="00792D37">
        <w:rPr>
          <w:rFonts w:ascii="Calibri" w:eastAsia="Times New Roman" w:hAnsi="Calibri" w:cs="Calibri"/>
          <w:color w:val="000000" w:themeColor="text1"/>
          <w:kern w:val="0"/>
          <w:lang w:eastAsia="en-GB"/>
          <w14:ligatures w14:val="none"/>
        </w:rPr>
        <w:t xml:space="preserve">a week </w:t>
      </w:r>
      <w:r w:rsidRPr="00792D37">
        <w:rPr>
          <w:rFonts w:ascii="Calibri" w:eastAsia="Times New Roman" w:hAnsi="Calibri" w:cs="Calibri"/>
          <w:color w:val="000000" w:themeColor="text1"/>
          <w:kern w:val="0"/>
          <w:lang w:eastAsia="en-GB"/>
          <w14:ligatures w14:val="none"/>
        </w:rPr>
        <w:t>which is flexibl</w:t>
      </w:r>
      <w:r w:rsidR="00985105" w:rsidRPr="00792D37">
        <w:rPr>
          <w:rFonts w:ascii="Calibri" w:eastAsia="Times New Roman" w:hAnsi="Calibri" w:cs="Calibri"/>
          <w:color w:val="000000" w:themeColor="text1"/>
          <w:kern w:val="0"/>
          <w:lang w:eastAsia="en-GB"/>
          <w14:ligatures w14:val="none"/>
        </w:rPr>
        <w:t>e</w:t>
      </w:r>
      <w:r w:rsidR="00C71838" w:rsidRPr="00792D37">
        <w:rPr>
          <w:rFonts w:ascii="Calibri" w:eastAsia="Times New Roman" w:hAnsi="Calibri" w:cs="Calibri"/>
          <w:color w:val="000000" w:themeColor="text1"/>
          <w:kern w:val="0"/>
          <w:lang w:eastAsia="en-GB"/>
          <w14:ligatures w14:val="none"/>
        </w:rPr>
        <w:t xml:space="preserve"> to </w:t>
      </w:r>
      <w:r w:rsidR="004D2ACC" w:rsidRPr="00792D37">
        <w:rPr>
          <w:rFonts w:ascii="Calibri" w:eastAsia="Times New Roman" w:hAnsi="Calibri" w:cs="Calibri"/>
          <w:color w:val="000000" w:themeColor="text1"/>
          <w:kern w:val="0"/>
          <w:lang w:eastAsia="en-GB"/>
          <w14:ligatures w14:val="none"/>
        </w:rPr>
        <w:t xml:space="preserve">allow you to enjoy a </w:t>
      </w:r>
      <w:r w:rsidR="00EF45FA" w:rsidRPr="00792D37">
        <w:rPr>
          <w:rFonts w:ascii="Calibri" w:eastAsia="Times New Roman" w:hAnsi="Calibri" w:cs="Calibri"/>
          <w:color w:val="000000" w:themeColor="text1"/>
          <w:kern w:val="0"/>
          <w:lang w:eastAsia="en-GB"/>
          <w14:ligatures w14:val="none"/>
        </w:rPr>
        <w:t>work-life balance</w:t>
      </w:r>
    </w:p>
    <w:p w14:paraId="6614AB19" w14:textId="58038F6B" w:rsidR="00093E2B" w:rsidRPr="00093E2B" w:rsidRDefault="00093E2B" w:rsidP="00093E2B">
      <w:pPr>
        <w:pStyle w:val="ListParagraph"/>
        <w:numPr>
          <w:ilvl w:val="0"/>
          <w:numId w:val="2"/>
        </w:numPr>
        <w:shd w:val="clear" w:color="auto" w:fill="FFFFFF"/>
        <w:spacing w:before="100" w:beforeAutospacing="1" w:after="100" w:afterAutospacing="1" w:line="240" w:lineRule="auto"/>
        <w:textAlignment w:val="baseline"/>
        <w:outlineLvl w:val="1"/>
        <w:rPr>
          <w:rFonts w:ascii="Calibri" w:eastAsia="Times New Roman" w:hAnsi="Calibri" w:cs="Calibri"/>
          <w:b/>
          <w:bCs/>
          <w:color w:val="2F5496" w:themeColor="accent1" w:themeShade="BF"/>
          <w:kern w:val="0"/>
          <w:lang w:eastAsia="en-GB"/>
          <w14:ligatures w14:val="none"/>
        </w:rPr>
      </w:pPr>
      <w:r w:rsidRPr="00093E2B">
        <w:rPr>
          <w:rFonts w:ascii="Calibri" w:eastAsia="Times New Roman" w:hAnsi="Calibri" w:cs="Calibri"/>
          <w:color w:val="000000" w:themeColor="text1"/>
          <w:kern w:val="0"/>
          <w:lang w:eastAsia="en-GB"/>
          <w14:ligatures w14:val="none"/>
        </w:rPr>
        <w:t xml:space="preserve">The minimum age of this volunteer role is </w:t>
      </w:r>
      <w:r w:rsidR="00AE3248">
        <w:rPr>
          <w:rFonts w:ascii="Calibri" w:eastAsia="Times New Roman" w:hAnsi="Calibri" w:cs="Calibri"/>
          <w:color w:val="000000" w:themeColor="text1"/>
          <w:kern w:val="0"/>
          <w:lang w:eastAsia="en-GB"/>
          <w14:ligatures w14:val="none"/>
        </w:rPr>
        <w:t>O’</w:t>
      </w:r>
      <w:r w:rsidRPr="00093E2B">
        <w:rPr>
          <w:rFonts w:ascii="Calibri" w:eastAsia="Times New Roman" w:hAnsi="Calibri" w:cs="Calibri"/>
          <w:color w:val="000000" w:themeColor="text1"/>
          <w:kern w:val="0"/>
          <w:lang w:eastAsia="en-GB"/>
          <w14:ligatures w14:val="none"/>
        </w:rPr>
        <w:t>18 and you will require your own vehicle, insurance, and Driving Licence</w:t>
      </w:r>
      <w:r w:rsidR="00476218">
        <w:rPr>
          <w:rFonts w:ascii="Calibri" w:eastAsia="Times New Roman" w:hAnsi="Calibri" w:cs="Calibri"/>
          <w:color w:val="000000" w:themeColor="text1"/>
          <w:kern w:val="0"/>
          <w:lang w:eastAsia="en-GB"/>
          <w14:ligatures w14:val="none"/>
        </w:rPr>
        <w:t xml:space="preserve"> </w:t>
      </w:r>
    </w:p>
    <w:p w14:paraId="7A903BF0" w14:textId="25C5F060" w:rsidR="00083F02" w:rsidRPr="00792D37" w:rsidRDefault="00083F02" w:rsidP="00083F02">
      <w:pPr>
        <w:shd w:val="clear" w:color="auto" w:fill="FFFFFF"/>
        <w:spacing w:beforeAutospacing="1" w:after="0" w:afterAutospacing="1" w:line="240" w:lineRule="auto"/>
        <w:textAlignment w:val="top"/>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 xml:space="preserve">If you don’t feel you tick every box but are sure this role is the one for you, we’d love to hear from you! We’re always open to suggestions and are very happy to chat with you to find out what’s possible, so please just get in touch </w:t>
      </w:r>
      <w:hyperlink r:id="rId7" w:history="1">
        <w:r w:rsidR="00F24E8D" w:rsidRPr="00CE32AF">
          <w:rPr>
            <w:rStyle w:val="Hyperlink"/>
          </w:rPr>
          <w:t>toni@wbvt.org</w:t>
        </w:r>
      </w:hyperlink>
      <w:r w:rsidR="00F24E8D">
        <w:t xml:space="preserve"> </w:t>
      </w:r>
    </w:p>
    <w:p w14:paraId="082CBD61" w14:textId="77777777" w:rsidR="00083F02" w:rsidRPr="00792D37" w:rsidRDefault="00083F02">
      <w:pPr>
        <w:rPr>
          <w:rFonts w:ascii="Calibri" w:hAnsi="Calibri" w:cs="Calibri"/>
          <w:color w:val="000000" w:themeColor="text1"/>
        </w:rPr>
      </w:pPr>
    </w:p>
    <w:sectPr w:rsidR="00083F02" w:rsidRPr="00792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9292B"/>
    <w:multiLevelType w:val="multilevel"/>
    <w:tmpl w:val="2B82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826A97"/>
    <w:multiLevelType w:val="hybridMultilevel"/>
    <w:tmpl w:val="D9145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03D0539"/>
    <w:multiLevelType w:val="multilevel"/>
    <w:tmpl w:val="325C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352A60"/>
    <w:multiLevelType w:val="multilevel"/>
    <w:tmpl w:val="D55E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0710359">
    <w:abstractNumId w:val="2"/>
  </w:num>
  <w:num w:numId="2" w16cid:durableId="272565122">
    <w:abstractNumId w:val="3"/>
  </w:num>
  <w:num w:numId="3" w16cid:durableId="25373393">
    <w:abstractNumId w:val="0"/>
  </w:num>
  <w:num w:numId="4" w16cid:durableId="177616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02"/>
    <w:rsid w:val="00026029"/>
    <w:rsid w:val="00083F02"/>
    <w:rsid w:val="00093E2B"/>
    <w:rsid w:val="00095DB9"/>
    <w:rsid w:val="00097C67"/>
    <w:rsid w:val="000C7A6E"/>
    <w:rsid w:val="001001AB"/>
    <w:rsid w:val="001140D7"/>
    <w:rsid w:val="00143D6B"/>
    <w:rsid w:val="001442C8"/>
    <w:rsid w:val="001709E8"/>
    <w:rsid w:val="001E2027"/>
    <w:rsid w:val="002230F6"/>
    <w:rsid w:val="00226926"/>
    <w:rsid w:val="00254A2E"/>
    <w:rsid w:val="0029444F"/>
    <w:rsid w:val="002E362F"/>
    <w:rsid w:val="002E649F"/>
    <w:rsid w:val="002F741E"/>
    <w:rsid w:val="003172DB"/>
    <w:rsid w:val="00332595"/>
    <w:rsid w:val="003A1A20"/>
    <w:rsid w:val="003C0241"/>
    <w:rsid w:val="003C4E5B"/>
    <w:rsid w:val="00476218"/>
    <w:rsid w:val="004D2ACC"/>
    <w:rsid w:val="004F50DE"/>
    <w:rsid w:val="005413E2"/>
    <w:rsid w:val="00595B3E"/>
    <w:rsid w:val="005A1297"/>
    <w:rsid w:val="00631745"/>
    <w:rsid w:val="006A448C"/>
    <w:rsid w:val="006C0320"/>
    <w:rsid w:val="006E0448"/>
    <w:rsid w:val="00713A24"/>
    <w:rsid w:val="00717050"/>
    <w:rsid w:val="0072500E"/>
    <w:rsid w:val="00725B01"/>
    <w:rsid w:val="00741A9E"/>
    <w:rsid w:val="00762CCA"/>
    <w:rsid w:val="0078612C"/>
    <w:rsid w:val="00792D37"/>
    <w:rsid w:val="007F7E55"/>
    <w:rsid w:val="0083705B"/>
    <w:rsid w:val="008377FC"/>
    <w:rsid w:val="00844A2C"/>
    <w:rsid w:val="008472B1"/>
    <w:rsid w:val="00857CF5"/>
    <w:rsid w:val="00862669"/>
    <w:rsid w:val="008E43FE"/>
    <w:rsid w:val="008E5324"/>
    <w:rsid w:val="00925380"/>
    <w:rsid w:val="00985105"/>
    <w:rsid w:val="009B6E33"/>
    <w:rsid w:val="009E60C0"/>
    <w:rsid w:val="00A101AF"/>
    <w:rsid w:val="00AC4EBE"/>
    <w:rsid w:val="00AE3248"/>
    <w:rsid w:val="00AF6D6E"/>
    <w:rsid w:val="00B50C31"/>
    <w:rsid w:val="00B7623B"/>
    <w:rsid w:val="00BB60E3"/>
    <w:rsid w:val="00BE3E7D"/>
    <w:rsid w:val="00C221A4"/>
    <w:rsid w:val="00C34ADB"/>
    <w:rsid w:val="00C41625"/>
    <w:rsid w:val="00C70B9B"/>
    <w:rsid w:val="00C71838"/>
    <w:rsid w:val="00C800A3"/>
    <w:rsid w:val="00C918CE"/>
    <w:rsid w:val="00C96392"/>
    <w:rsid w:val="00CB433C"/>
    <w:rsid w:val="00D37C46"/>
    <w:rsid w:val="00D62D21"/>
    <w:rsid w:val="00E00D76"/>
    <w:rsid w:val="00E6376C"/>
    <w:rsid w:val="00E86073"/>
    <w:rsid w:val="00EA6086"/>
    <w:rsid w:val="00EF45FA"/>
    <w:rsid w:val="00F0001B"/>
    <w:rsid w:val="00F173C3"/>
    <w:rsid w:val="00F24E8D"/>
    <w:rsid w:val="00F2665E"/>
    <w:rsid w:val="00F3149F"/>
    <w:rsid w:val="00F36706"/>
    <w:rsid w:val="00F86487"/>
    <w:rsid w:val="00FA7462"/>
    <w:rsid w:val="00FC0CFC"/>
    <w:rsid w:val="00FC6621"/>
    <w:rsid w:val="00FF2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CA35"/>
  <w15:chartTrackingRefBased/>
  <w15:docId w15:val="{AB450CB5-8613-4047-944D-CDF8DAE5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1A4"/>
    <w:rPr>
      <w:color w:val="0563C1" w:themeColor="hyperlink"/>
      <w:u w:val="single"/>
    </w:rPr>
  </w:style>
  <w:style w:type="character" w:styleId="UnresolvedMention">
    <w:name w:val="Unresolved Mention"/>
    <w:basedOn w:val="DefaultParagraphFont"/>
    <w:uiPriority w:val="99"/>
    <w:semiHidden/>
    <w:unhideWhenUsed/>
    <w:rsid w:val="00C221A4"/>
    <w:rPr>
      <w:color w:val="605E5C"/>
      <w:shd w:val="clear" w:color="auto" w:fill="E1DFDD"/>
    </w:rPr>
  </w:style>
  <w:style w:type="paragraph" w:customStyle="1" w:styleId="paragraph">
    <w:name w:val="paragraph"/>
    <w:basedOn w:val="Normal"/>
    <w:rsid w:val="00B50C31"/>
    <w:pPr>
      <w:spacing w:before="100" w:beforeAutospacing="1" w:after="100" w:afterAutospacing="1" w:line="240" w:lineRule="auto"/>
    </w:pPr>
    <w:rPr>
      <w:rFonts w:ascii="Calibri" w:hAnsi="Calibri" w:cs="Calibri"/>
      <w:kern w:val="0"/>
      <w:lang w:eastAsia="en-GB"/>
      <w14:ligatures w14:val="none"/>
    </w:rPr>
  </w:style>
  <w:style w:type="character" w:customStyle="1" w:styleId="eop">
    <w:name w:val="eop"/>
    <w:basedOn w:val="DefaultParagraphFont"/>
    <w:rsid w:val="00B50C31"/>
  </w:style>
  <w:style w:type="character" w:customStyle="1" w:styleId="normaltextrun">
    <w:name w:val="normaltextrun"/>
    <w:basedOn w:val="DefaultParagraphFont"/>
    <w:rsid w:val="00B50C31"/>
  </w:style>
  <w:style w:type="paragraph" w:styleId="ListParagraph">
    <w:name w:val="List Paragraph"/>
    <w:basedOn w:val="Normal"/>
    <w:uiPriority w:val="34"/>
    <w:qFormat/>
    <w:rsid w:val="00093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6373">
      <w:bodyDiv w:val="1"/>
      <w:marLeft w:val="0"/>
      <w:marRight w:val="0"/>
      <w:marTop w:val="0"/>
      <w:marBottom w:val="0"/>
      <w:divBdr>
        <w:top w:val="none" w:sz="0" w:space="0" w:color="auto"/>
        <w:left w:val="none" w:sz="0" w:space="0" w:color="auto"/>
        <w:bottom w:val="none" w:sz="0" w:space="0" w:color="auto"/>
        <w:right w:val="none" w:sz="0" w:space="0" w:color="auto"/>
      </w:divBdr>
    </w:div>
    <w:div w:id="16465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ni@wbv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volunteer-hands-help-colors-205504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Evans</dc:creator>
  <cp:keywords/>
  <dc:description/>
  <cp:lastModifiedBy>Toni Evans</cp:lastModifiedBy>
  <cp:revision>44</cp:revision>
  <dcterms:created xsi:type="dcterms:W3CDTF">2024-01-30T14:05:00Z</dcterms:created>
  <dcterms:modified xsi:type="dcterms:W3CDTF">2024-01-30T14:20:00Z</dcterms:modified>
</cp:coreProperties>
</file>